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5B0" w:rsidRDefault="00844F07">
      <w:r>
        <w:t>Health 33</w:t>
      </w:r>
    </w:p>
    <w:p w:rsidR="00844F07" w:rsidRDefault="00844F07">
      <w:r>
        <w:t>Home Quiz, study for Final</w:t>
      </w:r>
    </w:p>
    <w:p w:rsidR="00844F07" w:rsidRDefault="00844F07">
      <w:r>
        <w:t>Please answer these questions below using as many details as possible.</w:t>
      </w:r>
      <w:bookmarkStart w:id="0" w:name="_GoBack"/>
      <w:bookmarkEnd w:id="0"/>
    </w:p>
    <w:p w:rsidR="00844F07" w:rsidRDefault="00844F07" w:rsidP="00844F07">
      <w:pPr>
        <w:pStyle w:val="ListParagraph"/>
        <w:numPr>
          <w:ilvl w:val="0"/>
          <w:numId w:val="1"/>
        </w:numPr>
      </w:pPr>
      <w:r>
        <w:t>How can you lower your risk of STIs when engaging in risky behavior?  Please explain and share 4 ways someone can do this. Be as detailed as possible.</w:t>
      </w:r>
    </w:p>
    <w:p w:rsidR="00844F07" w:rsidRDefault="00844F07" w:rsidP="00844F07">
      <w:pPr>
        <w:pStyle w:val="ListParagraph"/>
      </w:pPr>
    </w:p>
    <w:p w:rsidR="00844F07" w:rsidRDefault="00844F07" w:rsidP="00844F07">
      <w:pPr>
        <w:pStyle w:val="ListParagraph"/>
        <w:numPr>
          <w:ilvl w:val="0"/>
          <w:numId w:val="1"/>
        </w:numPr>
      </w:pPr>
      <w:r>
        <w:t xml:space="preserve">How does self-esteem correlate to your health and choices you make? What can you do to enhance self-esteem? </w:t>
      </w:r>
    </w:p>
    <w:p w:rsidR="00844F07" w:rsidRDefault="00844F07" w:rsidP="00844F07">
      <w:pPr>
        <w:pStyle w:val="ListParagraph"/>
      </w:pPr>
    </w:p>
    <w:p w:rsidR="00844F07" w:rsidRDefault="00844F07" w:rsidP="00844F07">
      <w:pPr>
        <w:pStyle w:val="ListParagraph"/>
        <w:numPr>
          <w:ilvl w:val="0"/>
          <w:numId w:val="1"/>
        </w:numPr>
      </w:pPr>
      <w:r>
        <w:t>How do health disparities affect community health? Individual health?</w:t>
      </w:r>
    </w:p>
    <w:p w:rsidR="00844F07" w:rsidRDefault="00844F07" w:rsidP="00844F07">
      <w:pPr>
        <w:pStyle w:val="ListParagraph"/>
      </w:pPr>
    </w:p>
    <w:p w:rsidR="00844F07" w:rsidRDefault="00844F07" w:rsidP="00844F07">
      <w:pPr>
        <w:pStyle w:val="ListParagraph"/>
      </w:pPr>
    </w:p>
    <w:p w:rsidR="00844F07" w:rsidRDefault="00844F07"/>
    <w:p w:rsidR="00844F07" w:rsidRDefault="00844F07"/>
    <w:sectPr w:rsidR="00844F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B2234"/>
    <w:multiLevelType w:val="hybridMultilevel"/>
    <w:tmpl w:val="A4086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F07"/>
    <w:rsid w:val="000805B0"/>
    <w:rsid w:val="0084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F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Crawford</dc:creator>
  <cp:lastModifiedBy>Ian Crawford</cp:lastModifiedBy>
  <cp:revision>1</cp:revision>
  <dcterms:created xsi:type="dcterms:W3CDTF">2013-05-16T02:32:00Z</dcterms:created>
  <dcterms:modified xsi:type="dcterms:W3CDTF">2013-05-16T02:37:00Z</dcterms:modified>
</cp:coreProperties>
</file>